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61" w:type="dxa"/>
        <w:tblInd w:w="-601" w:type="dxa"/>
        <w:tblLayout w:type="fixed"/>
        <w:tblLook w:val="0000"/>
      </w:tblPr>
      <w:tblGrid>
        <w:gridCol w:w="1560"/>
        <w:gridCol w:w="2268"/>
        <w:gridCol w:w="1701"/>
        <w:gridCol w:w="142"/>
        <w:gridCol w:w="8080"/>
        <w:gridCol w:w="1276"/>
        <w:gridCol w:w="1134"/>
      </w:tblGrid>
      <w:tr w:rsidR="00D7710A" w:rsidRPr="00D7710A" w:rsidTr="0065427F">
        <w:trPr>
          <w:trHeight w:val="563"/>
        </w:trPr>
        <w:tc>
          <w:tcPr>
            <w:tcW w:w="16161" w:type="dxa"/>
            <w:gridSpan w:val="7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B73F6" w:rsidRDefault="009B73F6" w:rsidP="00D771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8"/>
                <w:szCs w:val="18"/>
              </w:rPr>
            </w:pPr>
          </w:p>
          <w:p w:rsidR="00D7710A" w:rsidRPr="00D7710A" w:rsidRDefault="00D7710A" w:rsidP="00D771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8"/>
                <w:szCs w:val="18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8"/>
                <w:szCs w:val="18"/>
              </w:rPr>
              <w:t>Տեխնիկական բնութագիր</w:t>
            </w:r>
          </w:p>
          <w:p w:rsidR="00D7710A" w:rsidRPr="00D7710A" w:rsidRDefault="00D7710A" w:rsidP="00D771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</w:rPr>
            </w:pPr>
          </w:p>
        </w:tc>
      </w:tr>
      <w:tr w:rsidR="00D7710A" w:rsidRPr="00D7710A" w:rsidTr="0097030F">
        <w:trPr>
          <w:trHeight w:val="1249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7710A" w:rsidRPr="00D7710A" w:rsidRDefault="00D7710A" w:rsidP="00F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7710A" w:rsidRPr="00D7710A" w:rsidRDefault="00D7710A" w:rsidP="00F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7710A" w:rsidRPr="00D7710A" w:rsidRDefault="00D7710A" w:rsidP="00F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անվանումը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7710A" w:rsidRPr="00D7710A" w:rsidRDefault="00D7710A" w:rsidP="00F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տեխնիկական բնութագիրը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7710A" w:rsidRPr="00D7710A" w:rsidRDefault="00D7710A" w:rsidP="00F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չափման միավորը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7710A" w:rsidRPr="00D7710A" w:rsidRDefault="00D7710A" w:rsidP="00F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ընդհանուր քանակը</w:t>
            </w:r>
          </w:p>
        </w:tc>
      </w:tr>
      <w:tr w:rsidR="00D869A6" w:rsidRPr="000A3D1E" w:rsidTr="0097030F">
        <w:trPr>
          <w:trHeight w:val="17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869A6" w:rsidRPr="000A3D1E" w:rsidRDefault="00D869A6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0A3D1E"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869A6" w:rsidRPr="00D869A6" w:rsidRDefault="00D869A6" w:rsidP="00D869A6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 w:rsidRPr="00D869A6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en-US"/>
              </w:rPr>
              <w:t>38651200</w:t>
            </w:r>
            <w:r w:rsidRPr="00D869A6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hy-AM"/>
              </w:rPr>
              <w:t>/</w:t>
            </w:r>
            <w:r w:rsidRPr="00D869A6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en-US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869A6" w:rsidRPr="000A3D1E" w:rsidRDefault="00D869A6" w:rsidP="0097030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>Համակարգիչ ամբողջը մեկում</w:t>
            </w:r>
            <w:r w:rsidRPr="000A3D1E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869A6" w:rsidRPr="00C465C0" w:rsidRDefault="00D869A6" w:rsidP="0097727D">
            <w:pPr>
              <w:pStyle w:val="Default"/>
              <w:jc w:val="both"/>
              <w:rPr>
                <w:rFonts w:ascii="GHEA Grapalat" w:hAnsi="GHEA Grapalat" w:cs="Arial LatArm"/>
                <w:lang w:val="hy-AM"/>
              </w:rPr>
            </w:pP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Համակարգիչ ամբողջը մեկում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>` (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Մոնոբլոկ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)`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Դիսփլեյ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`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ոչ պակաս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60.452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սմ անկյունագիծ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(23.8"), FHD(1920x1080) Led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կամ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anti-glare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էկրան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: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Հզորությունը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>` 65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Վտ արտաքին սնուցման աղբյուր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: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Պրոցեսորը՝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>intel i5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՝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>13-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րդ կամ ավելի բարձր սերունդ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: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Տեսաքարտը՝ ներկառուցված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,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ոչ պակաս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Intel® UHDGraphics,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տեղադրված օպերատիվ հիշողություն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8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Գբ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,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առնվազն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DDR4-2666 SDRAM Standard: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Մայրական սալիկի վրա ոչ պակաս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,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քան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2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հատ հիշողության սարքի համար նախատեսված մուտք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2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հատ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SODIMM: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Կոշտսկավառակ՝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SSD 256GB PCI nVme: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Ներկառուցված ձայնային քարտ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,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առնվազն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RJ45 Ethernet: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Կոմունիկացիա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` Wi-Fi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առնվազն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802.11ac: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Վեբ տեսախցիկ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` HD webcam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առնվազն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: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Մուտքեր՝և միացումներ առնվազն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1 HDMI-out; 1 headphone/microphone combo; 1 power connector; 1 RJ-45; 2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հատ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USB 2.0;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և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2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հատ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USB 3.1: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Հոսանքի լար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,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խրոցը երկբևեռ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: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Ստեղնաշարը գործարանային անգլերեն և ռուսերեն տառատեսակներով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,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մկնիկը օպտիկական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: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Համակարգիչը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,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ստեղնաշարը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,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մկնիկը՝ միևնույն արտադրողից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,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ներառված գործարանային լրակազմի մեջ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: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Կոմպլեկտավորումը և փաթեթավորումը գործարանային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: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Երաշխիքային ժամկետն առնվազն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1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տարի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: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Ապրանքները նոր են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,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չօգտագործված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,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ապրանքների տեղափոխումը և բեռնաթափումը իրականացնում է Մատակարարը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: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869A6" w:rsidRPr="000A3D1E" w:rsidRDefault="00D869A6" w:rsidP="0007681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0A3D1E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869A6" w:rsidRPr="00D869A6" w:rsidRDefault="00D869A6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Cs/>
                <w:color w:val="000000"/>
                <w:sz w:val="20"/>
                <w:szCs w:val="20"/>
                <w:lang w:val="en-US"/>
              </w:rPr>
            </w:pPr>
            <w:r w:rsidRPr="00D869A6">
              <w:rPr>
                <w:rFonts w:ascii="GHEA Grapalat" w:hAnsi="GHEA Grapalat" w:cs="GHEA Grapalat"/>
                <w:bCs/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D869A6" w:rsidRPr="000A3D1E" w:rsidTr="0097030F">
        <w:trPr>
          <w:trHeight w:val="17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869A6" w:rsidRPr="000A3D1E" w:rsidRDefault="00D869A6" w:rsidP="0081120C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0A3D1E"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869A6" w:rsidRPr="00D869A6" w:rsidRDefault="00D869A6" w:rsidP="00D869A6">
            <w:pPr>
              <w:jc w:val="center"/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en-US"/>
              </w:rPr>
            </w:pPr>
            <w:r w:rsidRPr="00D869A6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hy-AM"/>
              </w:rPr>
              <w:t>39714200/</w:t>
            </w:r>
            <w:r w:rsidRPr="00D869A6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en-US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869A6" w:rsidRDefault="00D869A6" w:rsidP="0097727D">
            <w:pPr>
              <w:jc w:val="center"/>
              <w:rPr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>օդորակիչ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869A6" w:rsidRPr="0065427F" w:rsidRDefault="00D869A6" w:rsidP="0097727D">
            <w:pPr>
              <w:pStyle w:val="Default"/>
              <w:jc w:val="both"/>
              <w:rPr>
                <w:rFonts w:ascii="GHEA Grapalat" w:hAnsi="GHEA Grapalat" w:cs="Arial LatArm"/>
                <w:lang w:val="hy-AM"/>
              </w:rPr>
            </w:pPr>
            <w:r w:rsidRPr="0065427F">
              <w:rPr>
                <w:rFonts w:ascii="GHEA Grapalat" w:hAnsi="GHEA Grapalat"/>
                <w:sz w:val="20"/>
                <w:szCs w:val="20"/>
                <w:lang w:val="hy-AM"/>
              </w:rPr>
              <w:t xml:space="preserve">Հզորություն </w:t>
            </w:r>
            <w:r w:rsidRPr="0065427F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(BTU)` </w:t>
            </w:r>
            <w:r w:rsidRPr="0065427F">
              <w:rPr>
                <w:rFonts w:ascii="GHEA Grapalat" w:hAnsi="GHEA Grapalat"/>
                <w:sz w:val="20"/>
                <w:szCs w:val="20"/>
                <w:lang w:val="hy-AM"/>
              </w:rPr>
              <w:t xml:space="preserve">ոչ պակաս </w:t>
            </w:r>
            <w:r w:rsidRPr="0065427F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9000 BTU: </w:t>
            </w:r>
            <w:r w:rsidRPr="0065427F">
              <w:rPr>
                <w:rFonts w:ascii="GHEA Grapalat" w:hAnsi="GHEA Grapalat"/>
                <w:sz w:val="20"/>
                <w:szCs w:val="20"/>
                <w:lang w:val="hy-AM"/>
              </w:rPr>
              <w:t xml:space="preserve">Ջեռուցման հզորություն </w:t>
            </w:r>
            <w:r w:rsidRPr="0065427F">
              <w:rPr>
                <w:rFonts w:ascii="GHEA Grapalat" w:hAnsi="GHEA Grapalat" w:cs="Arial LatArm"/>
                <w:sz w:val="20"/>
                <w:szCs w:val="20"/>
                <w:lang w:val="hy-AM"/>
              </w:rPr>
              <w:t>(</w:t>
            </w:r>
            <w:r w:rsidRPr="0065427F">
              <w:rPr>
                <w:rFonts w:ascii="GHEA Grapalat" w:hAnsi="GHEA Grapalat"/>
                <w:sz w:val="20"/>
                <w:szCs w:val="20"/>
                <w:lang w:val="hy-AM"/>
              </w:rPr>
              <w:t>ՎՏ</w:t>
            </w:r>
            <w:r w:rsidRPr="0065427F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) 780, </w:t>
            </w:r>
            <w:r w:rsidRPr="0065427F">
              <w:rPr>
                <w:rFonts w:ascii="GHEA Grapalat" w:hAnsi="GHEA Grapalat"/>
                <w:sz w:val="20"/>
                <w:szCs w:val="20"/>
                <w:lang w:val="hy-AM"/>
              </w:rPr>
              <w:t xml:space="preserve">Սառեցման հզորություն </w:t>
            </w:r>
            <w:r w:rsidRPr="0065427F">
              <w:rPr>
                <w:rFonts w:ascii="GHEA Grapalat" w:hAnsi="GHEA Grapalat" w:cs="Arial LatArm"/>
                <w:sz w:val="20"/>
                <w:szCs w:val="20"/>
                <w:lang w:val="hy-AM"/>
              </w:rPr>
              <w:t>(</w:t>
            </w:r>
            <w:r w:rsidRPr="0065427F">
              <w:rPr>
                <w:rFonts w:ascii="GHEA Grapalat" w:hAnsi="GHEA Grapalat"/>
                <w:sz w:val="20"/>
                <w:szCs w:val="20"/>
                <w:lang w:val="hy-AM"/>
              </w:rPr>
              <w:t>ՎՏ</w:t>
            </w:r>
            <w:r w:rsidRPr="0065427F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) 840: </w:t>
            </w:r>
            <w:r w:rsidRPr="0065427F">
              <w:rPr>
                <w:rFonts w:ascii="GHEA Grapalat" w:hAnsi="GHEA Grapalat"/>
                <w:sz w:val="20"/>
                <w:szCs w:val="20"/>
                <w:lang w:val="hy-AM"/>
              </w:rPr>
              <w:t>Թևիկների կառավարումը՝ առկա է</w:t>
            </w:r>
            <w:r w:rsidRPr="0065427F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: </w:t>
            </w:r>
            <w:r w:rsidRPr="0065427F">
              <w:rPr>
                <w:rFonts w:ascii="GHEA Grapalat" w:hAnsi="GHEA Grapalat"/>
                <w:sz w:val="20"/>
                <w:szCs w:val="20"/>
                <w:lang w:val="hy-AM"/>
              </w:rPr>
              <w:t xml:space="preserve">Աշխատանքային ջերմաստիճան՝ </w:t>
            </w:r>
            <w:r w:rsidRPr="0065427F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+43°C/ -7°C: </w:t>
            </w:r>
            <w:r w:rsidRPr="0065427F">
              <w:rPr>
                <w:rFonts w:ascii="GHEA Grapalat" w:hAnsi="GHEA Grapalat"/>
                <w:sz w:val="20"/>
                <w:szCs w:val="20"/>
                <w:lang w:val="hy-AM"/>
              </w:rPr>
              <w:t xml:space="preserve">Էներգախնայողության դաս՝ </w:t>
            </w:r>
            <w:r w:rsidRPr="0065427F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A </w:t>
            </w:r>
            <w:r w:rsidRPr="0065427F">
              <w:rPr>
                <w:rFonts w:ascii="GHEA Grapalat" w:hAnsi="GHEA Grapalat"/>
                <w:sz w:val="20"/>
                <w:szCs w:val="20"/>
                <w:lang w:val="hy-AM"/>
              </w:rPr>
              <w:t>Գույն՝ սպիտակ</w:t>
            </w:r>
            <w:r w:rsidRPr="0065427F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: </w:t>
            </w:r>
            <w:r w:rsidRPr="0065427F">
              <w:rPr>
                <w:rFonts w:ascii="GHEA Grapalat" w:hAnsi="GHEA Grapalat"/>
                <w:sz w:val="20"/>
                <w:szCs w:val="20"/>
                <w:lang w:val="hy-AM"/>
              </w:rPr>
              <w:t xml:space="preserve">Խողովակ </w:t>
            </w:r>
            <w:r w:rsidRPr="0065427F">
              <w:rPr>
                <w:rFonts w:ascii="GHEA Grapalat" w:hAnsi="GHEA Grapalat" w:cs="Arial LatArm"/>
                <w:sz w:val="20"/>
                <w:szCs w:val="20"/>
                <w:lang w:val="hy-AM"/>
              </w:rPr>
              <w:t>(</w:t>
            </w:r>
            <w:r w:rsidRPr="0065427F">
              <w:rPr>
                <w:rFonts w:ascii="GHEA Grapalat" w:hAnsi="GHEA Grapalat"/>
                <w:sz w:val="20"/>
                <w:szCs w:val="20"/>
                <w:lang w:val="hy-AM"/>
              </w:rPr>
              <w:t>տեղադրման դեպքում</w:t>
            </w:r>
            <w:r w:rsidRPr="0065427F">
              <w:rPr>
                <w:rFonts w:ascii="GHEA Grapalat" w:hAnsi="GHEA Grapalat" w:cs="Arial LatArm"/>
                <w:sz w:val="20"/>
                <w:szCs w:val="20"/>
                <w:lang w:val="hy-AM"/>
              </w:rPr>
              <w:t>) 3</w:t>
            </w:r>
            <w:r w:rsidRPr="0065427F">
              <w:rPr>
                <w:rFonts w:ascii="GHEA Grapalat" w:hAnsi="GHEA Grapalat"/>
                <w:sz w:val="20"/>
                <w:szCs w:val="20"/>
                <w:lang w:val="hy-AM"/>
              </w:rPr>
              <w:t>մ անվճար</w:t>
            </w:r>
            <w:r w:rsidRPr="0065427F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: </w:t>
            </w:r>
            <w:r w:rsidRPr="0065427F">
              <w:rPr>
                <w:rFonts w:ascii="GHEA Grapalat" w:hAnsi="GHEA Grapalat"/>
                <w:sz w:val="20"/>
                <w:szCs w:val="20"/>
                <w:lang w:val="hy-AM"/>
              </w:rPr>
              <w:t>Ռեժիմներ՝ հովացում և ջեռուցում</w:t>
            </w:r>
            <w:r w:rsidRPr="0065427F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: </w:t>
            </w:r>
            <w:r w:rsidRPr="0065427F">
              <w:rPr>
                <w:rFonts w:ascii="GHEA Grapalat" w:hAnsi="GHEA Grapalat"/>
                <w:sz w:val="20"/>
                <w:szCs w:val="20"/>
                <w:lang w:val="hy-AM"/>
              </w:rPr>
              <w:t xml:space="preserve">Գազի տեսակ՝ </w:t>
            </w:r>
            <w:r w:rsidRPr="0065427F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R410A </w:t>
            </w:r>
            <w:r w:rsidRPr="0065427F">
              <w:rPr>
                <w:rFonts w:ascii="GHEA Grapalat" w:hAnsi="GHEA Grapalat"/>
                <w:sz w:val="20"/>
                <w:szCs w:val="20"/>
                <w:lang w:val="hy-AM"/>
              </w:rPr>
              <w:t xml:space="preserve">կամ </w:t>
            </w:r>
            <w:r w:rsidRPr="0065427F">
              <w:rPr>
                <w:rFonts w:ascii="GHEA Grapalat" w:hAnsi="GHEA Grapalat" w:cs="Arial LatArm"/>
                <w:sz w:val="20"/>
                <w:szCs w:val="20"/>
                <w:lang w:val="hy-AM"/>
              </w:rPr>
              <w:t>32:</w:t>
            </w:r>
            <w:r w:rsidRPr="0065427F">
              <w:rPr>
                <w:rFonts w:ascii="GHEA Grapalat" w:hAnsi="GHEA Grapalat"/>
                <w:sz w:val="20"/>
                <w:szCs w:val="20"/>
                <w:lang w:val="hy-AM"/>
              </w:rPr>
              <w:t>Օդորակիչի տեսակը՝ Սպլիտ համակարգ</w:t>
            </w:r>
            <w:r w:rsidRPr="0065427F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: </w:t>
            </w:r>
            <w:r w:rsidRPr="0065427F">
              <w:rPr>
                <w:rFonts w:ascii="GHEA Grapalat" w:hAnsi="GHEA Grapalat"/>
                <w:sz w:val="20"/>
                <w:szCs w:val="20"/>
                <w:lang w:val="hy-AM"/>
              </w:rPr>
              <w:t xml:space="preserve">Աշխատանքային մակերեսը՝ մինչև </w:t>
            </w:r>
            <w:r w:rsidRPr="0065427F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30 </w:t>
            </w:r>
            <w:r w:rsidRPr="0065427F"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65427F">
              <w:rPr>
                <w:rFonts w:ascii="GHEA Grapalat" w:hAnsi="GHEA Grapalat" w:cs="Arial LatArm"/>
                <w:sz w:val="20"/>
                <w:szCs w:val="20"/>
                <w:lang w:val="hy-AM"/>
              </w:rPr>
              <w:t>.</w:t>
            </w:r>
            <w:r w:rsidRPr="0065427F">
              <w:rPr>
                <w:rFonts w:ascii="GHEA Grapalat" w:hAnsi="GHEA Grapalat"/>
                <w:sz w:val="20"/>
                <w:szCs w:val="20"/>
                <w:lang w:val="hy-AM"/>
              </w:rPr>
              <w:t>ք</w:t>
            </w:r>
            <w:r w:rsidRPr="0065427F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. </w:t>
            </w:r>
            <w:r w:rsidRPr="0065427F">
              <w:rPr>
                <w:rFonts w:ascii="GHEA Grapalat" w:hAnsi="GHEA Grapalat"/>
                <w:sz w:val="20"/>
                <w:szCs w:val="20"/>
                <w:lang w:val="hy-AM"/>
              </w:rPr>
              <w:t xml:space="preserve">Հոսանք </w:t>
            </w:r>
            <w:r w:rsidRPr="0065427F">
              <w:rPr>
                <w:rFonts w:ascii="GHEA Grapalat" w:hAnsi="GHEA Grapalat" w:cs="Arial LatArm"/>
                <w:sz w:val="20"/>
                <w:szCs w:val="20"/>
                <w:lang w:val="hy-AM"/>
              </w:rPr>
              <w:t>(</w:t>
            </w:r>
            <w:r w:rsidRPr="0065427F">
              <w:rPr>
                <w:rFonts w:ascii="GHEA Grapalat" w:hAnsi="GHEA Grapalat"/>
                <w:sz w:val="20"/>
                <w:szCs w:val="20"/>
                <w:lang w:val="hy-AM"/>
              </w:rPr>
              <w:t>Վ</w:t>
            </w:r>
            <w:r w:rsidRPr="0065427F">
              <w:rPr>
                <w:rFonts w:ascii="GHEA Grapalat" w:hAnsi="GHEA Grapalat" w:cs="Arial LatArm"/>
                <w:sz w:val="20"/>
                <w:szCs w:val="20"/>
                <w:lang w:val="hy-AM"/>
              </w:rPr>
              <w:t>/</w:t>
            </w:r>
            <w:r w:rsidRPr="0065427F">
              <w:rPr>
                <w:rFonts w:ascii="GHEA Grapalat" w:hAnsi="GHEA Grapalat"/>
                <w:sz w:val="20"/>
                <w:szCs w:val="20"/>
                <w:lang w:val="hy-AM"/>
              </w:rPr>
              <w:t>ՀՑ</w:t>
            </w:r>
            <w:r w:rsidRPr="0065427F">
              <w:rPr>
                <w:rFonts w:ascii="GHEA Grapalat" w:hAnsi="GHEA Grapalat" w:cs="Arial LatArm"/>
                <w:sz w:val="20"/>
                <w:szCs w:val="20"/>
                <w:lang w:val="hy-AM"/>
              </w:rPr>
              <w:t>)</w:t>
            </w:r>
            <w:r w:rsidRPr="0065427F">
              <w:rPr>
                <w:rFonts w:ascii="GHEA Grapalat" w:hAnsi="GHEA Grapalat"/>
                <w:sz w:val="20"/>
                <w:szCs w:val="20"/>
                <w:lang w:val="hy-AM"/>
              </w:rPr>
              <w:t xml:space="preserve">՝ </w:t>
            </w:r>
            <w:r w:rsidRPr="0065427F">
              <w:rPr>
                <w:rFonts w:ascii="GHEA Grapalat" w:hAnsi="GHEA Grapalat" w:cs="Arial LatArm"/>
                <w:sz w:val="20"/>
                <w:szCs w:val="20"/>
                <w:lang w:val="hy-AM"/>
              </w:rPr>
              <w:t>220-240</w:t>
            </w:r>
            <w:r w:rsidRPr="0065427F">
              <w:rPr>
                <w:rFonts w:ascii="GHEA Grapalat" w:hAnsi="GHEA Grapalat"/>
                <w:sz w:val="20"/>
                <w:szCs w:val="20"/>
                <w:lang w:val="hy-AM"/>
              </w:rPr>
              <w:t>Վ</w:t>
            </w:r>
            <w:r w:rsidRPr="0065427F">
              <w:rPr>
                <w:rFonts w:ascii="GHEA Grapalat" w:hAnsi="GHEA Grapalat" w:cs="Arial LatArm"/>
                <w:sz w:val="20"/>
                <w:szCs w:val="20"/>
                <w:lang w:val="hy-AM"/>
              </w:rPr>
              <w:t>/50-60</w:t>
            </w:r>
            <w:r w:rsidRPr="0065427F">
              <w:rPr>
                <w:rFonts w:ascii="GHEA Grapalat" w:hAnsi="GHEA Grapalat"/>
                <w:sz w:val="20"/>
                <w:szCs w:val="20"/>
                <w:lang w:val="hy-AM"/>
              </w:rPr>
              <w:t xml:space="preserve">Հց Վոլտաժ՝ </w:t>
            </w:r>
            <w:r w:rsidRPr="0065427F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220V: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Ապրանքների տեղափոխումն ու բեռնաթափումը իրականացնում է Վաճառողը՝ իր միջոցների հաշվին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>: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Երաշխիքային ժամկետ է սահմանվում Պատվիրատուի կողմից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ապրանքներն ընդունվելու օրվան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հաջորդող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12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ամիս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  <w:r w:rsidRPr="0065427F">
              <w:rPr>
                <w:rFonts w:ascii="GHEA Grapalat" w:hAnsi="GHEA Grapalat" w:cs="Arial LatArm"/>
                <w:sz w:val="20"/>
                <w:szCs w:val="20"/>
                <w:lang w:val="hy-AM"/>
              </w:rPr>
              <w:t>:</w:t>
            </w:r>
          </w:p>
          <w:p w:rsidR="00D869A6" w:rsidRPr="0065427F" w:rsidRDefault="00D869A6" w:rsidP="0097727D">
            <w:pPr>
              <w:pStyle w:val="Default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869A6" w:rsidRPr="000A3D1E" w:rsidRDefault="00D869A6" w:rsidP="0081120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0A3D1E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869A6" w:rsidRDefault="00D869A6" w:rsidP="0081120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2</w:t>
            </w:r>
          </w:p>
          <w:p w:rsidR="00D869A6" w:rsidRPr="00D869A6" w:rsidRDefault="00D869A6" w:rsidP="0081120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3151D0" w:rsidRPr="000A3D1E" w:rsidTr="0065427F">
        <w:trPr>
          <w:trHeight w:val="181"/>
        </w:trPr>
        <w:tc>
          <w:tcPr>
            <w:tcW w:w="1616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1D0" w:rsidRPr="000A3D1E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FF0000"/>
                <w:sz w:val="20"/>
                <w:szCs w:val="20"/>
                <w:lang w:val="hy-AM"/>
              </w:rPr>
            </w:pPr>
          </w:p>
          <w:p w:rsidR="003151D0" w:rsidRPr="000A3D1E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FF0000"/>
                <w:sz w:val="20"/>
                <w:szCs w:val="20"/>
              </w:rPr>
            </w:pPr>
            <w:r w:rsidRPr="000A3D1E">
              <w:rPr>
                <w:rFonts w:ascii="GHEA Grapalat" w:hAnsi="GHEA Grapalat" w:cs="GHEA Grapalat"/>
                <w:b/>
                <w:bCs/>
                <w:color w:val="FF0000"/>
                <w:sz w:val="20"/>
                <w:szCs w:val="20"/>
              </w:rPr>
              <w:t>Товары</w:t>
            </w:r>
          </w:p>
          <w:p w:rsidR="003151D0" w:rsidRPr="000A3D1E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3151D0" w:rsidRPr="000A3D1E" w:rsidTr="0065427F">
        <w:trPr>
          <w:trHeight w:val="204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1D0" w:rsidRPr="000A3D1E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</w:rPr>
            </w:pPr>
            <w:r w:rsidRPr="000A3D1E"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</w:rPr>
              <w:t>номер предусмотренного приглашение</w:t>
            </w:r>
            <w:r w:rsidRPr="000A3D1E"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</w:rPr>
              <w:lastRenderedPageBreak/>
              <w:t>м лота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1D0" w:rsidRPr="000A3D1E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</w:rPr>
            </w:pPr>
            <w:r w:rsidRPr="000A3D1E"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</w:rPr>
              <w:lastRenderedPageBreak/>
              <w:t xml:space="preserve">промежуточный код, предусмотренный планом закупок по классификации ЕЗК </w:t>
            </w:r>
            <w:r w:rsidRPr="000A3D1E"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</w:rPr>
              <w:lastRenderedPageBreak/>
              <w:t>(CPV)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1D0" w:rsidRPr="000A3D1E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</w:rPr>
            </w:pPr>
            <w:r w:rsidRPr="000A3D1E"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</w:rPr>
              <w:lastRenderedPageBreak/>
              <w:t>наименование</w:t>
            </w:r>
          </w:p>
        </w:tc>
        <w:tc>
          <w:tcPr>
            <w:tcW w:w="8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1D0" w:rsidRPr="000A3D1E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</w:rPr>
            </w:pPr>
            <w:r w:rsidRPr="000A3D1E"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</w:rPr>
              <w:t>техническая характеристика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1D0" w:rsidRPr="000A3D1E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</w:rPr>
            </w:pPr>
            <w:r w:rsidRPr="000A3D1E"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1D0" w:rsidRPr="000A3D1E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</w:rPr>
            </w:pPr>
            <w:r w:rsidRPr="000A3D1E"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</w:rPr>
              <w:t>общий объем</w:t>
            </w:r>
          </w:p>
        </w:tc>
      </w:tr>
      <w:tr w:rsidR="00D869A6" w:rsidRPr="000A3D1E" w:rsidTr="000A3D1E">
        <w:trPr>
          <w:trHeight w:val="1178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69A6" w:rsidRPr="00D869A6" w:rsidRDefault="00D869A6" w:rsidP="009253D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D869A6">
              <w:rPr>
                <w:rFonts w:ascii="GHEA Grapalat" w:hAnsi="GHEA Grapalat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69A6" w:rsidRPr="00D869A6" w:rsidRDefault="00D869A6" w:rsidP="0097727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 w:rsidRPr="00D869A6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en-US"/>
              </w:rPr>
              <w:t>38651200</w:t>
            </w:r>
            <w:r w:rsidRPr="00D869A6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hy-AM"/>
              </w:rPr>
              <w:t>/</w:t>
            </w:r>
            <w:r w:rsidRPr="00D869A6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69A6" w:rsidRPr="00D869A6" w:rsidRDefault="00D869A6" w:rsidP="000A3D1E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869A6">
              <w:rPr>
                <w:rFonts w:ascii="GHEA Grapalat" w:hAnsi="GHEA Grapalat" w:cs="Calibri"/>
                <w:sz w:val="20"/>
                <w:szCs w:val="20"/>
              </w:rPr>
              <w:t>Компьютер-моноблок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69A6" w:rsidRPr="00D869A6" w:rsidRDefault="00D869A6" w:rsidP="000A3D1E">
            <w:pPr>
              <w:spacing w:after="0"/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D869A6">
              <w:rPr>
                <w:rFonts w:ascii="GHEA Grapalat" w:hAnsi="GHEA Grapalat" w:cs="Calibri"/>
                <w:sz w:val="20"/>
                <w:szCs w:val="20"/>
              </w:rPr>
              <w:t xml:space="preserve">Моноблок: Дисплей: диагональ не менее 60,452 см (23,8 дюйма), FHD (1920x1080) со светодиодной подсветкой или антибликовым покрытием. Мощность: внешний блок питания 65 Вт. Процессор: </w:t>
            </w:r>
            <w:proofErr w:type="spellStart"/>
            <w:r w:rsidRPr="00D869A6">
              <w:rPr>
                <w:rFonts w:ascii="GHEA Grapalat" w:hAnsi="GHEA Grapalat" w:cs="Calibri"/>
                <w:sz w:val="20"/>
                <w:szCs w:val="20"/>
              </w:rPr>
              <w:t>Intel</w:t>
            </w:r>
            <w:proofErr w:type="spellEnd"/>
            <w:r w:rsidRPr="00D869A6">
              <w:rPr>
                <w:rFonts w:ascii="GHEA Grapalat" w:hAnsi="GHEA Grapalat" w:cs="Calibri"/>
                <w:sz w:val="20"/>
                <w:szCs w:val="20"/>
              </w:rPr>
              <w:t xml:space="preserve"> i5: 13-го поколения или выше. Видеокарта: встроенная, не менее </w:t>
            </w:r>
            <w:proofErr w:type="spellStart"/>
            <w:r w:rsidRPr="00D869A6">
              <w:rPr>
                <w:rFonts w:ascii="GHEA Grapalat" w:hAnsi="GHEA Grapalat" w:cs="Calibri"/>
                <w:sz w:val="20"/>
                <w:szCs w:val="20"/>
              </w:rPr>
              <w:t>Intel</w:t>
            </w:r>
            <w:proofErr w:type="spellEnd"/>
            <w:r w:rsidRPr="00D869A6">
              <w:rPr>
                <w:rFonts w:ascii="GHEA Grapalat" w:hAnsi="GHEA Grapalat" w:cs="Calibri"/>
                <w:sz w:val="20"/>
                <w:szCs w:val="20"/>
              </w:rPr>
              <w:t xml:space="preserve">® </w:t>
            </w:r>
            <w:proofErr w:type="spellStart"/>
            <w:r w:rsidRPr="00D869A6">
              <w:rPr>
                <w:rFonts w:ascii="GHEA Grapalat" w:hAnsi="GHEA Grapalat" w:cs="Calibri"/>
                <w:sz w:val="20"/>
                <w:szCs w:val="20"/>
              </w:rPr>
              <w:t>UHDGraphics</w:t>
            </w:r>
            <w:proofErr w:type="spellEnd"/>
            <w:r w:rsidRPr="00D869A6">
              <w:rPr>
                <w:rFonts w:ascii="GHEA Grapalat" w:hAnsi="GHEA Grapalat" w:cs="Calibri"/>
                <w:sz w:val="20"/>
                <w:szCs w:val="20"/>
              </w:rPr>
              <w:t xml:space="preserve">, установленная оперативная память 8 ГБ, не менее DDR4-2666 SDRAM </w:t>
            </w:r>
            <w:proofErr w:type="spellStart"/>
            <w:r w:rsidRPr="00D869A6">
              <w:rPr>
                <w:rFonts w:ascii="GHEA Grapalat" w:hAnsi="GHEA Grapalat" w:cs="Calibri"/>
                <w:sz w:val="20"/>
                <w:szCs w:val="20"/>
              </w:rPr>
              <w:t>Standard</w:t>
            </w:r>
            <w:proofErr w:type="spellEnd"/>
            <w:r w:rsidRPr="00D869A6">
              <w:rPr>
                <w:rFonts w:ascii="GHEA Grapalat" w:hAnsi="GHEA Grapalat" w:cs="Calibri"/>
                <w:sz w:val="20"/>
                <w:szCs w:val="20"/>
              </w:rPr>
              <w:t xml:space="preserve">. На материнской плате не менее 2 слотов памяти 2 SODIMM. Жесткий диск: SSD 256 ГБ PCI </w:t>
            </w:r>
            <w:proofErr w:type="spellStart"/>
            <w:r w:rsidRPr="00D869A6">
              <w:rPr>
                <w:rFonts w:ascii="GHEA Grapalat" w:hAnsi="GHEA Grapalat" w:cs="Calibri"/>
                <w:sz w:val="20"/>
                <w:szCs w:val="20"/>
              </w:rPr>
              <w:t>nVme</w:t>
            </w:r>
            <w:proofErr w:type="spellEnd"/>
            <w:r w:rsidRPr="00D869A6">
              <w:rPr>
                <w:rFonts w:ascii="GHEA Grapalat" w:hAnsi="GHEA Grapalat" w:cs="Calibri"/>
                <w:sz w:val="20"/>
                <w:szCs w:val="20"/>
              </w:rPr>
              <w:t xml:space="preserve">. Встроенная звуковая карта, не менее RJ45 </w:t>
            </w:r>
            <w:proofErr w:type="spellStart"/>
            <w:r w:rsidRPr="00D869A6">
              <w:rPr>
                <w:rFonts w:ascii="GHEA Grapalat" w:hAnsi="GHEA Grapalat" w:cs="Calibri"/>
                <w:sz w:val="20"/>
                <w:szCs w:val="20"/>
              </w:rPr>
              <w:t>Ethernet</w:t>
            </w:r>
            <w:proofErr w:type="spellEnd"/>
            <w:r w:rsidRPr="00D869A6">
              <w:rPr>
                <w:rFonts w:ascii="GHEA Grapalat" w:hAnsi="GHEA Grapalat" w:cs="Calibri"/>
                <w:sz w:val="20"/>
                <w:szCs w:val="20"/>
              </w:rPr>
              <w:t xml:space="preserve">. Связь: </w:t>
            </w:r>
            <w:proofErr w:type="spellStart"/>
            <w:r w:rsidRPr="00D869A6">
              <w:rPr>
                <w:rFonts w:ascii="GHEA Grapalat" w:hAnsi="GHEA Grapalat" w:cs="Calibri"/>
                <w:sz w:val="20"/>
                <w:szCs w:val="20"/>
              </w:rPr>
              <w:t>Wi-Fi</w:t>
            </w:r>
            <w:proofErr w:type="spellEnd"/>
            <w:r w:rsidRPr="00D869A6">
              <w:rPr>
                <w:rFonts w:ascii="GHEA Grapalat" w:hAnsi="GHEA Grapalat" w:cs="Calibri"/>
                <w:sz w:val="20"/>
                <w:szCs w:val="20"/>
              </w:rPr>
              <w:t xml:space="preserve"> не менее 802.11ac. </w:t>
            </w:r>
            <w:proofErr w:type="spellStart"/>
            <w:r w:rsidRPr="00D869A6">
              <w:rPr>
                <w:rFonts w:ascii="GHEA Grapalat" w:hAnsi="GHEA Grapalat" w:cs="Calibri"/>
                <w:sz w:val="20"/>
                <w:szCs w:val="20"/>
              </w:rPr>
              <w:t>Веб-камера</w:t>
            </w:r>
            <w:proofErr w:type="spellEnd"/>
            <w:r w:rsidRPr="00D869A6">
              <w:rPr>
                <w:rFonts w:ascii="GHEA Grapalat" w:hAnsi="GHEA Grapalat" w:cs="Calibri"/>
                <w:sz w:val="20"/>
                <w:szCs w:val="20"/>
              </w:rPr>
              <w:t xml:space="preserve">: не менее HD </w:t>
            </w:r>
            <w:proofErr w:type="spellStart"/>
            <w:r w:rsidRPr="00D869A6">
              <w:rPr>
                <w:rFonts w:ascii="GHEA Grapalat" w:hAnsi="GHEA Grapalat" w:cs="Calibri"/>
                <w:sz w:val="20"/>
                <w:szCs w:val="20"/>
              </w:rPr>
              <w:t>веб-камеры</w:t>
            </w:r>
            <w:proofErr w:type="spellEnd"/>
            <w:r w:rsidRPr="00D869A6">
              <w:rPr>
                <w:rFonts w:ascii="GHEA Grapalat" w:hAnsi="GHEA Grapalat" w:cs="Calibri"/>
                <w:sz w:val="20"/>
                <w:szCs w:val="20"/>
              </w:rPr>
              <w:t>. Входы и подключения: не менее 1 HDMI-выход; 1 комбинированный разъем для наушников и микрофона; 1 разъем питания; 1 RJ-45; 2 USB 2.0; и 2 USB 3.1. Кабель питания, двухполюсная вилка. Клавиатура с заводскими английскими и русскими шрифтами, оптическая мышь. Компьютер, клавиатура, мышь одного производителя, в заводском комплекте. Заводская сборка и упаковка. Гарантийный срок не менее 1 года.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D869A6" w:rsidRPr="00D869A6" w:rsidRDefault="00D869A6" w:rsidP="009253D8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proofErr w:type="gramStart"/>
            <w:r w:rsidRPr="00D869A6">
              <w:rPr>
                <w:rFonts w:ascii="GHEA Grapalat" w:hAnsi="GHEA Grapalat" w:cs="Arial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69A6" w:rsidRPr="00D869A6" w:rsidRDefault="00D869A6" w:rsidP="008351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Cs/>
                <w:color w:val="000000"/>
                <w:sz w:val="20"/>
                <w:szCs w:val="20"/>
                <w:lang w:val="en-US"/>
              </w:rPr>
            </w:pPr>
            <w:r w:rsidRPr="00D869A6">
              <w:rPr>
                <w:rFonts w:ascii="GHEA Grapalat" w:hAnsi="GHEA Grapalat" w:cs="GHEA Grapalat"/>
                <w:bCs/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D869A6" w:rsidRPr="000A3D1E" w:rsidTr="000A3D1E">
        <w:trPr>
          <w:trHeight w:val="1178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69A6" w:rsidRPr="00D869A6" w:rsidRDefault="00D869A6" w:rsidP="0081120C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D869A6"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69A6" w:rsidRPr="00D869A6" w:rsidRDefault="00D869A6" w:rsidP="0097727D">
            <w:pPr>
              <w:jc w:val="center"/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en-US"/>
              </w:rPr>
            </w:pPr>
            <w:r w:rsidRPr="00D869A6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hy-AM"/>
              </w:rPr>
              <w:t>39714200/</w:t>
            </w:r>
            <w:r w:rsidRPr="00D869A6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69A6" w:rsidRPr="00D869A6" w:rsidRDefault="00D869A6" w:rsidP="000A3D1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869A6">
              <w:rPr>
                <w:rFonts w:ascii="GHEA Grapalat" w:hAnsi="GHEA Grapalat"/>
                <w:sz w:val="20"/>
                <w:szCs w:val="20"/>
              </w:rPr>
              <w:t>кондиционер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69A6" w:rsidRPr="00D869A6" w:rsidRDefault="00D869A6" w:rsidP="00C70E34">
            <w:pPr>
              <w:spacing w:after="0"/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D869A6">
              <w:rPr>
                <w:rFonts w:ascii="GHEA Grapalat" w:hAnsi="GHEA Grapalat" w:cs="Calibri"/>
                <w:sz w:val="20"/>
                <w:szCs w:val="20"/>
              </w:rPr>
              <w:t xml:space="preserve">Мощность (BTU): не менее 9000 BTU: </w:t>
            </w:r>
            <w:proofErr w:type="spellStart"/>
            <w:r w:rsidRPr="00D869A6">
              <w:rPr>
                <w:rFonts w:ascii="GHEA Grapalat" w:hAnsi="GHEA Grapalat" w:cs="Calibri"/>
                <w:sz w:val="20"/>
                <w:szCs w:val="20"/>
              </w:rPr>
              <w:t>Теплопроизводительность</w:t>
            </w:r>
            <w:proofErr w:type="spellEnd"/>
            <w:r w:rsidRPr="00D869A6">
              <w:rPr>
                <w:rFonts w:ascii="GHEA Grapalat" w:hAnsi="GHEA Grapalat" w:cs="Calibri"/>
                <w:sz w:val="20"/>
                <w:szCs w:val="20"/>
              </w:rPr>
              <w:t xml:space="preserve"> (Вт): 780, </w:t>
            </w:r>
            <w:proofErr w:type="spellStart"/>
            <w:r w:rsidRPr="00D869A6">
              <w:rPr>
                <w:rFonts w:ascii="GHEA Grapalat" w:hAnsi="GHEA Grapalat" w:cs="Calibri"/>
                <w:sz w:val="20"/>
                <w:szCs w:val="20"/>
              </w:rPr>
              <w:t>Холодопроизводительность</w:t>
            </w:r>
            <w:proofErr w:type="spellEnd"/>
            <w:r w:rsidRPr="00D869A6">
              <w:rPr>
                <w:rFonts w:ascii="GHEA Grapalat" w:hAnsi="GHEA Grapalat" w:cs="Calibri"/>
                <w:sz w:val="20"/>
                <w:szCs w:val="20"/>
              </w:rPr>
              <w:t xml:space="preserve"> (Вт): 840: Управление вентилятором: есть. Рабочая температура: +43°C/ -7°C: Класс </w:t>
            </w:r>
            <w:proofErr w:type="spellStart"/>
            <w:r w:rsidRPr="00D869A6">
              <w:rPr>
                <w:rFonts w:ascii="GHEA Grapalat" w:hAnsi="GHEA Grapalat" w:cs="Calibri"/>
                <w:sz w:val="20"/>
                <w:szCs w:val="20"/>
              </w:rPr>
              <w:t>энергоэффективности</w:t>
            </w:r>
            <w:proofErr w:type="spellEnd"/>
            <w:r w:rsidRPr="00D869A6">
              <w:rPr>
                <w:rFonts w:ascii="GHEA Grapalat" w:hAnsi="GHEA Grapalat" w:cs="Calibri"/>
                <w:sz w:val="20"/>
                <w:szCs w:val="20"/>
              </w:rPr>
              <w:t>: A Цвет: белый. Труба (при установке) 3м свободная. Режимы: охлаждение и обогрев. Тип газа: R410A или 32. Тип кондиционера: Сплит-система. Рабочая площадь: до 30 м</w:t>
            </w:r>
            <w:proofErr w:type="gramStart"/>
            <w:r w:rsidRPr="00D869A6">
              <w:rPr>
                <w:rFonts w:ascii="GHEA Grapalat" w:hAnsi="GHEA Grapalat" w:cs="Calibri"/>
                <w:sz w:val="20"/>
                <w:szCs w:val="20"/>
              </w:rPr>
              <w:t>2</w:t>
            </w:r>
            <w:proofErr w:type="gramEnd"/>
            <w:r w:rsidRPr="00D869A6">
              <w:rPr>
                <w:rFonts w:ascii="GHEA Grapalat" w:hAnsi="GHEA Grapalat" w:cs="Calibri"/>
                <w:sz w:val="20"/>
                <w:szCs w:val="20"/>
              </w:rPr>
              <w:t>. Ток (В/</w:t>
            </w:r>
            <w:proofErr w:type="gramStart"/>
            <w:r w:rsidRPr="00D869A6">
              <w:rPr>
                <w:rFonts w:ascii="GHEA Grapalat" w:hAnsi="GHEA Grapalat" w:cs="Calibri"/>
                <w:sz w:val="20"/>
                <w:szCs w:val="20"/>
              </w:rPr>
              <w:t>Гц</w:t>
            </w:r>
            <w:proofErr w:type="gramEnd"/>
            <w:r w:rsidRPr="00D869A6">
              <w:rPr>
                <w:rFonts w:ascii="GHEA Grapalat" w:hAnsi="GHEA Grapalat" w:cs="Calibri"/>
                <w:sz w:val="20"/>
                <w:szCs w:val="20"/>
              </w:rPr>
              <w:t xml:space="preserve">): 220-240В/50-60Гц Напряжение: 220В. Транспортировка и разгрузка товара осуществляется Продавцом за свой счет. Гарантийный срок устанавливается в течение 12 месяцев </w:t>
            </w:r>
            <w:proofErr w:type="gramStart"/>
            <w:r w:rsidRPr="00D869A6">
              <w:rPr>
                <w:rFonts w:ascii="GHEA Grapalat" w:hAnsi="GHEA Grapalat" w:cs="Calibri"/>
                <w:sz w:val="20"/>
                <w:szCs w:val="20"/>
              </w:rPr>
              <w:t>с даты принятия</w:t>
            </w:r>
            <w:proofErr w:type="gramEnd"/>
            <w:r w:rsidRPr="00D869A6">
              <w:rPr>
                <w:rFonts w:ascii="GHEA Grapalat" w:hAnsi="GHEA Grapalat" w:cs="Calibri"/>
                <w:sz w:val="20"/>
                <w:szCs w:val="20"/>
              </w:rPr>
              <w:t xml:space="preserve"> товара Покупателем.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D869A6" w:rsidRPr="00D869A6" w:rsidRDefault="00D869A6" w:rsidP="0081120C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proofErr w:type="gramStart"/>
            <w:r w:rsidRPr="00D869A6">
              <w:rPr>
                <w:rFonts w:ascii="GHEA Grapalat" w:hAnsi="GHEA Grapalat" w:cs="Arial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69A6" w:rsidRPr="00D869A6" w:rsidRDefault="00D869A6" w:rsidP="0083512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 w:rsidRPr="00D869A6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2</w:t>
            </w:r>
          </w:p>
        </w:tc>
      </w:tr>
    </w:tbl>
    <w:p w:rsidR="00F2119F" w:rsidRPr="000A3D1E" w:rsidRDefault="00F2119F">
      <w:pPr>
        <w:rPr>
          <w:rFonts w:ascii="GHEA Grapalat" w:hAnsi="GHEA Grapalat"/>
          <w:sz w:val="20"/>
          <w:szCs w:val="20"/>
          <w:lang w:val="en-US"/>
        </w:rPr>
      </w:pPr>
    </w:p>
    <w:sectPr w:rsidR="00F2119F" w:rsidRPr="000A3D1E" w:rsidSect="009253D8">
      <w:pgSz w:w="16838" w:h="11906" w:orient="landscape"/>
      <w:pgMar w:top="567" w:right="1134" w:bottom="42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l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LatArm">
    <w:altName w:val="Arial Lat Arm"/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75FBA"/>
    <w:multiLevelType w:val="hybridMultilevel"/>
    <w:tmpl w:val="37948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483E62"/>
    <w:multiLevelType w:val="multilevel"/>
    <w:tmpl w:val="12B40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10A"/>
    <w:rsid w:val="00000963"/>
    <w:rsid w:val="0007681E"/>
    <w:rsid w:val="000A3D1E"/>
    <w:rsid w:val="000E0081"/>
    <w:rsid w:val="002067A4"/>
    <w:rsid w:val="0027245D"/>
    <w:rsid w:val="002B1127"/>
    <w:rsid w:val="003151D0"/>
    <w:rsid w:val="003742E7"/>
    <w:rsid w:val="003B510A"/>
    <w:rsid w:val="003E61F0"/>
    <w:rsid w:val="003F41BB"/>
    <w:rsid w:val="00433772"/>
    <w:rsid w:val="00517601"/>
    <w:rsid w:val="0056467E"/>
    <w:rsid w:val="005E157A"/>
    <w:rsid w:val="0065427F"/>
    <w:rsid w:val="006D73F5"/>
    <w:rsid w:val="006E49CA"/>
    <w:rsid w:val="00707038"/>
    <w:rsid w:val="00726617"/>
    <w:rsid w:val="007402BF"/>
    <w:rsid w:val="0076116D"/>
    <w:rsid w:val="007B19D4"/>
    <w:rsid w:val="00805866"/>
    <w:rsid w:val="008350D5"/>
    <w:rsid w:val="008D19A8"/>
    <w:rsid w:val="009253D8"/>
    <w:rsid w:val="00946013"/>
    <w:rsid w:val="00947029"/>
    <w:rsid w:val="0095544C"/>
    <w:rsid w:val="0097030F"/>
    <w:rsid w:val="009B73F6"/>
    <w:rsid w:val="00A00B63"/>
    <w:rsid w:val="00AB52BC"/>
    <w:rsid w:val="00AB763C"/>
    <w:rsid w:val="00AC4916"/>
    <w:rsid w:val="00B43F5D"/>
    <w:rsid w:val="00BB7625"/>
    <w:rsid w:val="00C465C0"/>
    <w:rsid w:val="00C52A25"/>
    <w:rsid w:val="00C70E34"/>
    <w:rsid w:val="00CA0647"/>
    <w:rsid w:val="00CF3446"/>
    <w:rsid w:val="00D716D8"/>
    <w:rsid w:val="00D7710A"/>
    <w:rsid w:val="00D869A6"/>
    <w:rsid w:val="00DD4CDD"/>
    <w:rsid w:val="00DF544B"/>
    <w:rsid w:val="00F2119F"/>
    <w:rsid w:val="00FB3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19F"/>
  </w:style>
  <w:style w:type="paragraph" w:styleId="1">
    <w:name w:val="heading 1"/>
    <w:basedOn w:val="a"/>
    <w:link w:val="10"/>
    <w:uiPriority w:val="9"/>
    <w:qFormat/>
    <w:rsid w:val="006D73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112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B73F6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0"/>
    <w:link w:val="2"/>
    <w:rsid w:val="009B73F6"/>
    <w:rPr>
      <w:rFonts w:ascii="Baltica" w:eastAsia="Times New Roman" w:hAnsi="Baltica" w:cs="Times New Roman"/>
      <w:sz w:val="20"/>
      <w:szCs w:val="20"/>
      <w:lang w:val="af-ZA"/>
    </w:rPr>
  </w:style>
  <w:style w:type="paragraph" w:styleId="a3">
    <w:name w:val="No Spacing"/>
    <w:uiPriority w:val="1"/>
    <w:qFormat/>
    <w:rsid w:val="00BB7625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10">
    <w:name w:val="Заголовок 1 Знак"/>
    <w:basedOn w:val="a0"/>
    <w:link w:val="1"/>
    <w:uiPriority w:val="9"/>
    <w:rsid w:val="006D73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6D73F5"/>
    <w:pPr>
      <w:ind w:left="720"/>
      <w:contextualSpacing/>
    </w:pPr>
  </w:style>
  <w:style w:type="paragraph" w:customStyle="1" w:styleId="Default">
    <w:name w:val="Default"/>
    <w:rsid w:val="00C465C0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2B1127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2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023DF-7551-41FB-AA4E-8BC9847A9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HAdmin</cp:lastModifiedBy>
  <cp:revision>6</cp:revision>
  <cp:lastPrinted>2025-05-20T07:26:00Z</cp:lastPrinted>
  <dcterms:created xsi:type="dcterms:W3CDTF">2025-05-20T07:27:00Z</dcterms:created>
  <dcterms:modified xsi:type="dcterms:W3CDTF">2025-10-27T06:40:00Z</dcterms:modified>
</cp:coreProperties>
</file>